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61287A" w:rsidRPr="0061287A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43378C" w:rsidRPr="0043378C">
        <w:rPr>
          <w:rFonts w:ascii="Arial Unicode" w:hAnsi="Arial Unicode"/>
          <w:b/>
          <w:color w:val="FF0000"/>
          <w:sz w:val="20"/>
          <w:szCs w:val="20"/>
          <w:lang w:val="ru-RU"/>
        </w:rPr>
        <w:t>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B245B3" w:rsidRPr="00B245B3">
        <w:rPr>
          <w:rFonts w:ascii="Arial Unicode" w:hAnsi="Arial Unicode"/>
          <w:b/>
          <w:color w:val="FF0000"/>
          <w:sz w:val="20"/>
          <w:szCs w:val="20"/>
          <w:lang w:val="ru-RU"/>
        </w:rPr>
        <w:t>а</w:t>
      </w:r>
      <w:r w:rsidR="0061287A" w:rsidRPr="0061287A">
        <w:rPr>
          <w:rFonts w:ascii="Arial Unicode" w:hAnsi="Arial Unicode"/>
          <w:b/>
          <w:color w:val="FF0000"/>
          <w:sz w:val="20"/>
          <w:szCs w:val="20"/>
          <w:lang w:val="ru-RU"/>
        </w:rPr>
        <w:t>вгуста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43378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ԱԱԾ-ՏՆՏՎ-ԳՀԱՊՁԲ-23/4-ՀԱՆԴԵՐՁԱՆՔ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43378C">
        <w:rPr>
          <w:rFonts w:ascii="Arial Unicode" w:hAnsi="Arial Unicode"/>
          <w:b/>
          <w:color w:val="FF0000"/>
          <w:sz w:val="20"/>
          <w:szCs w:val="20"/>
          <w:lang w:val="ru-RU"/>
        </w:rPr>
        <w:t>ПОВСЕДНЕВНОГО И ТАКТИЧЕСКОГО ОБМУНДИРОВАНИЯ И ИНВЕНТАРЯ</w:t>
      </w:r>
      <w:r w:rsidR="00336A1E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43378C">
        <w:rPr>
          <w:rFonts w:ascii="Arial Unicode" w:hAnsi="Arial Unicode"/>
          <w:b/>
          <w:color w:val="FF0000"/>
          <w:sz w:val="20"/>
          <w:szCs w:val="20"/>
          <w:lang w:val="ru-RU"/>
        </w:rPr>
        <w:t>ПОВСЕДНЕВНОГО И ТАКТИЧЕСКОГО ОБМУНДИРОВАНИЯ И ИНВЕНТАРЯ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D7414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CC2FA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28.08.2023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D7414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CC2FA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28.08.2023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</w:t>
      </w:r>
      <w:r w:rsidR="004A5186" w:rsidRPr="004A5186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4A5186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копию разрешения </w:t>
      </w:r>
      <w:r w:rsidR="00440E54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4A5186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440E54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4A5186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4A5186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4A5186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</w:t>
      </w:r>
      <w:r w:rsidR="00C41337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у</w:t>
      </w:r>
      <w:r w:rsidR="004A5186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дарственную тайну </w:t>
      </w:r>
      <w:r w:rsidR="000F744E" w:rsidRPr="000F744E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(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оригинал обязательства о хранении информации, содержащей государственную тайну</w:t>
      </w:r>
      <w:r w:rsidR="000F744E" w:rsidRPr="000F744E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)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E4F59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3378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ԱԱԾ-ՏՆՏՎ-ԳՀԱՊՁԲ-23/4-ՀԱՆԴԵՐՁԱՆՔ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43378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ԱԱԾ-ՏՆՏՎ-ԳՀԱՊՁԲ-23/4-ՀԱՆԴԵՐՁԱՆՔ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3378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ԱԱԾ-ՏՆՏՎ-ԳՀԱՊՁԲ-23/4-ՀԱՆԴԵՐՁԱՆՔ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43378C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43378C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2140C6"/>
    <w:rsid w:val="0022044B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01A92"/>
    <w:rsid w:val="00427DC0"/>
    <w:rsid w:val="0043378C"/>
    <w:rsid w:val="00440C0E"/>
    <w:rsid w:val="00440E54"/>
    <w:rsid w:val="00451AA1"/>
    <w:rsid w:val="004573D9"/>
    <w:rsid w:val="00467372"/>
    <w:rsid w:val="00473C98"/>
    <w:rsid w:val="00492934"/>
    <w:rsid w:val="004A5186"/>
    <w:rsid w:val="004E3644"/>
    <w:rsid w:val="00521A85"/>
    <w:rsid w:val="005323F0"/>
    <w:rsid w:val="0054356A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C1626"/>
    <w:rsid w:val="007F2445"/>
    <w:rsid w:val="0083763C"/>
    <w:rsid w:val="00876FC5"/>
    <w:rsid w:val="00886FB1"/>
    <w:rsid w:val="009308F6"/>
    <w:rsid w:val="0095071E"/>
    <w:rsid w:val="00964879"/>
    <w:rsid w:val="009A6AA9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7414E"/>
    <w:rsid w:val="00D91F29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66D80"/>
    <w:rsid w:val="00F71254"/>
    <w:rsid w:val="00F737D9"/>
    <w:rsid w:val="00F95492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50</cp:revision>
  <cp:lastPrinted>2023-08-17T06:05:00Z</cp:lastPrinted>
  <dcterms:created xsi:type="dcterms:W3CDTF">2019-06-20T08:10:00Z</dcterms:created>
  <dcterms:modified xsi:type="dcterms:W3CDTF">2023-08-17T06:13:00Z</dcterms:modified>
</cp:coreProperties>
</file>